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B6" w:rsidRDefault="002839DA" w:rsidP="002839DA">
      <w:pPr>
        <w:pStyle w:val="a7"/>
        <w:ind w:left="142"/>
        <w:jc w:val="center"/>
        <w:rPr>
          <w:b/>
          <w:sz w:val="28"/>
          <w:szCs w:val="28"/>
        </w:rPr>
      </w:pPr>
      <w:r w:rsidRPr="005702C8">
        <w:rPr>
          <w:b/>
          <w:sz w:val="28"/>
          <w:szCs w:val="28"/>
        </w:rPr>
        <w:t>Информация об условиях питания воспитанников</w:t>
      </w:r>
    </w:p>
    <w:p w:rsidR="002839DA" w:rsidRPr="005702C8" w:rsidRDefault="000507B6" w:rsidP="002839DA">
      <w:pPr>
        <w:pStyle w:val="a7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702C8" w:rsidRPr="005702C8" w:rsidRDefault="005702C8" w:rsidP="002839DA">
      <w:pPr>
        <w:jc w:val="both"/>
        <w:rPr>
          <w:b/>
          <w:sz w:val="28"/>
          <w:szCs w:val="28"/>
        </w:rPr>
      </w:pPr>
    </w:p>
    <w:p w:rsidR="002839DA" w:rsidRPr="005702C8" w:rsidRDefault="000507B6" w:rsidP="000507B6">
      <w:pPr>
        <w:ind w:left="142"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В МБДОУ «Детский сад № 22» </w:t>
      </w:r>
      <w:r w:rsidRPr="005702C8">
        <w:rPr>
          <w:kern w:val="1"/>
          <w:sz w:val="28"/>
          <w:szCs w:val="28"/>
        </w:rPr>
        <w:t>организовано</w:t>
      </w:r>
      <w:r>
        <w:rPr>
          <w:kern w:val="1"/>
          <w:sz w:val="28"/>
          <w:szCs w:val="28"/>
        </w:rPr>
        <w:t xml:space="preserve"> </w:t>
      </w:r>
      <w:r w:rsidR="002839DA" w:rsidRPr="005702C8">
        <w:rPr>
          <w:kern w:val="1"/>
          <w:sz w:val="28"/>
          <w:szCs w:val="28"/>
        </w:rPr>
        <w:t xml:space="preserve">сбалансированное </w:t>
      </w:r>
      <w:r w:rsidR="002839DA" w:rsidRPr="005702C8">
        <w:rPr>
          <w:kern w:val="1"/>
          <w:sz w:val="28"/>
          <w:szCs w:val="28"/>
        </w:rPr>
        <w:t>пятиразовое питание детей</w:t>
      </w:r>
      <w:r w:rsidR="002839DA" w:rsidRPr="005702C8">
        <w:rPr>
          <w:kern w:val="1"/>
          <w:sz w:val="28"/>
          <w:szCs w:val="28"/>
        </w:rPr>
        <w:t xml:space="preserve"> (завтрак,</w:t>
      </w:r>
      <w:r w:rsidR="002839DA" w:rsidRPr="005702C8">
        <w:rPr>
          <w:kern w:val="1"/>
          <w:sz w:val="28"/>
          <w:szCs w:val="28"/>
        </w:rPr>
        <w:t xml:space="preserve"> </w:t>
      </w:r>
      <w:r w:rsidR="005702C8">
        <w:rPr>
          <w:kern w:val="1"/>
          <w:sz w:val="28"/>
          <w:szCs w:val="28"/>
        </w:rPr>
        <w:t>2-й завтрак,</w:t>
      </w:r>
      <w:r w:rsidR="002839DA" w:rsidRPr="005702C8">
        <w:rPr>
          <w:kern w:val="1"/>
          <w:sz w:val="28"/>
          <w:szCs w:val="28"/>
        </w:rPr>
        <w:t xml:space="preserve"> </w:t>
      </w:r>
      <w:r w:rsidRPr="005702C8">
        <w:rPr>
          <w:kern w:val="1"/>
          <w:sz w:val="28"/>
          <w:szCs w:val="28"/>
        </w:rPr>
        <w:t>обед, полдник, ужин</w:t>
      </w:r>
      <w:r w:rsidR="002839DA" w:rsidRPr="005702C8">
        <w:rPr>
          <w:kern w:val="1"/>
          <w:sz w:val="28"/>
          <w:szCs w:val="28"/>
        </w:rPr>
        <w:t xml:space="preserve">) в     соответствии с их возрастом и </w:t>
      </w:r>
      <w:r w:rsidR="002839DA" w:rsidRPr="005702C8">
        <w:rPr>
          <w:sz w:val="28"/>
          <w:szCs w:val="28"/>
        </w:rPr>
        <w:t xml:space="preserve">требованиями </w:t>
      </w:r>
      <w:r w:rsidR="00170A3C">
        <w:rPr>
          <w:sz w:val="28"/>
          <w:szCs w:val="28"/>
        </w:rPr>
        <w:t>СанПиН 2</w:t>
      </w:r>
      <w:r w:rsidR="002839DA" w:rsidRPr="005702C8">
        <w:rPr>
          <w:kern w:val="1"/>
          <w:sz w:val="28"/>
          <w:szCs w:val="28"/>
        </w:rPr>
        <w:t xml:space="preserve">. </w:t>
      </w:r>
      <w:r w:rsidR="00170A3C">
        <w:rPr>
          <w:kern w:val="1"/>
          <w:sz w:val="28"/>
          <w:szCs w:val="28"/>
        </w:rPr>
        <w:t xml:space="preserve">4.1.3049-13. </w:t>
      </w:r>
      <w:r w:rsidR="002839DA" w:rsidRPr="005702C8">
        <w:rPr>
          <w:sz w:val="28"/>
          <w:szCs w:val="28"/>
        </w:rPr>
        <w:t xml:space="preserve">Питание </w:t>
      </w:r>
      <w:r w:rsidRPr="005702C8">
        <w:rPr>
          <w:sz w:val="28"/>
          <w:szCs w:val="28"/>
        </w:rPr>
        <w:t>обеспечивает физиологические</w:t>
      </w:r>
      <w:r w:rsidR="002839DA" w:rsidRPr="005702C8">
        <w:rPr>
          <w:sz w:val="28"/>
          <w:szCs w:val="28"/>
        </w:rPr>
        <w:t xml:space="preserve"> потребности детей в основных пищевых веществах и энергии.</w:t>
      </w:r>
    </w:p>
    <w:p w:rsidR="002839DA" w:rsidRPr="005702C8" w:rsidRDefault="000507B6" w:rsidP="000507B6">
      <w:pPr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>Питание осуществляется в</w:t>
      </w:r>
      <w:r w:rsidR="002839DA" w:rsidRPr="005702C8">
        <w:rPr>
          <w:sz w:val="28"/>
          <w:szCs w:val="28"/>
        </w:rPr>
        <w:t xml:space="preserve"> соответствии с цикличным ме</w:t>
      </w:r>
      <w:r w:rsidR="002839DA" w:rsidRPr="005702C8">
        <w:rPr>
          <w:sz w:val="28"/>
          <w:szCs w:val="28"/>
        </w:rPr>
        <w:t>ню, утвержденным руководителем</w:t>
      </w:r>
      <w:r>
        <w:rPr>
          <w:sz w:val="28"/>
          <w:szCs w:val="28"/>
        </w:rPr>
        <w:t>, рассчитанным на 2 недели</w:t>
      </w:r>
      <w:r w:rsidR="002839DA" w:rsidRPr="005702C8">
        <w:rPr>
          <w:sz w:val="28"/>
          <w:szCs w:val="28"/>
        </w:rPr>
        <w:t xml:space="preserve">. На основании утвержденного меню ежедневно составляется меню-раскладка, с указанием выхода блюд для детей разного возраста. </w:t>
      </w:r>
    </w:p>
    <w:p w:rsidR="002839DA" w:rsidRPr="005702C8" w:rsidRDefault="002839DA" w:rsidP="000507B6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>Меню-раскладка является основным документом для приготовления пищи.</w:t>
      </w:r>
    </w:p>
    <w:p w:rsidR="002839DA" w:rsidRPr="005702C8" w:rsidRDefault="002839DA" w:rsidP="000507B6">
      <w:pPr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 xml:space="preserve"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 </w:t>
      </w:r>
    </w:p>
    <w:p w:rsidR="002839DA" w:rsidRDefault="002839DA" w:rsidP="000507B6">
      <w:pPr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 xml:space="preserve">Объем приготовленной пищи </w:t>
      </w:r>
      <w:r w:rsidR="005702C8">
        <w:rPr>
          <w:sz w:val="28"/>
          <w:szCs w:val="28"/>
        </w:rPr>
        <w:t>соответствует</w:t>
      </w:r>
      <w:r w:rsidRPr="005702C8">
        <w:rPr>
          <w:sz w:val="28"/>
          <w:szCs w:val="28"/>
        </w:rPr>
        <w:t xml:space="preserve"> ко</w:t>
      </w:r>
      <w:r w:rsidRPr="005702C8">
        <w:rPr>
          <w:sz w:val="28"/>
          <w:szCs w:val="28"/>
        </w:rPr>
        <w:softHyphen/>
        <w:t>личеству детей и объему разовых порций; пища подается теплой – температура первых и вторых блюд + 50-60°.</w:t>
      </w:r>
    </w:p>
    <w:p w:rsidR="00170A3C" w:rsidRDefault="00170A3C" w:rsidP="000507B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после приготовления пищи отбирается суточная проба готовой продукции. Посуда с пробами маркируется и хранится не менее 48 часов, при температуре +2… + 6 С.</w:t>
      </w:r>
    </w:p>
    <w:p w:rsidR="00170A3C" w:rsidRPr="005702C8" w:rsidRDefault="00170A3C" w:rsidP="000507B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возникновения и распространения инфекционных заболеваний не допускается использование запрещенных СанПиН продуктов.</w:t>
      </w:r>
    </w:p>
    <w:p w:rsidR="005702C8" w:rsidRDefault="00170A3C" w:rsidP="000507B6">
      <w:pPr>
        <w:tabs>
          <w:tab w:val="left" w:pos="1418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гиповитаминозов в</w:t>
      </w:r>
      <w:r w:rsidR="002839DA" w:rsidRPr="005702C8">
        <w:rPr>
          <w:sz w:val="28"/>
          <w:szCs w:val="28"/>
        </w:rPr>
        <w:t xml:space="preserve">   </w:t>
      </w:r>
      <w:r>
        <w:rPr>
          <w:sz w:val="28"/>
          <w:szCs w:val="28"/>
        </w:rPr>
        <w:t>у</w:t>
      </w:r>
      <w:r w:rsidR="002839DA" w:rsidRPr="005702C8">
        <w:rPr>
          <w:sz w:val="28"/>
          <w:szCs w:val="28"/>
        </w:rPr>
        <w:t>чреждении   проводится искусственная С-</w:t>
      </w:r>
      <w:r w:rsidR="000507B6" w:rsidRPr="005702C8">
        <w:rPr>
          <w:sz w:val="28"/>
          <w:szCs w:val="28"/>
        </w:rPr>
        <w:t>витаминизация третьего блюда</w:t>
      </w:r>
      <w:r w:rsidR="002839DA" w:rsidRPr="005702C8">
        <w:rPr>
          <w:sz w:val="28"/>
          <w:szCs w:val="28"/>
        </w:rPr>
        <w:t xml:space="preserve">. </w:t>
      </w:r>
    </w:p>
    <w:p w:rsidR="002839DA" w:rsidRPr="000507B6" w:rsidRDefault="002839DA" w:rsidP="000507B6">
      <w:pPr>
        <w:tabs>
          <w:tab w:val="left" w:pos="1418"/>
        </w:tabs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 xml:space="preserve">Ежедневно </w:t>
      </w:r>
      <w:r w:rsidR="005702C8" w:rsidRPr="005702C8">
        <w:rPr>
          <w:sz w:val="28"/>
          <w:szCs w:val="28"/>
        </w:rPr>
        <w:t>меню</w:t>
      </w:r>
      <w:r w:rsidR="005702C8" w:rsidRPr="005702C8">
        <w:rPr>
          <w:sz w:val="28"/>
          <w:szCs w:val="28"/>
        </w:rPr>
        <w:t xml:space="preserve"> </w:t>
      </w:r>
      <w:r w:rsidR="000507B6" w:rsidRPr="005702C8">
        <w:rPr>
          <w:sz w:val="28"/>
          <w:szCs w:val="28"/>
        </w:rPr>
        <w:t>вывешивается у</w:t>
      </w:r>
      <w:r w:rsidRPr="005702C8">
        <w:rPr>
          <w:sz w:val="28"/>
          <w:szCs w:val="28"/>
        </w:rPr>
        <w:t xml:space="preserve"> пищеблока. В ежедневном меню указывается наименование блюда и объем (</w:t>
      </w:r>
      <w:r w:rsidR="000507B6" w:rsidRPr="005702C8">
        <w:rPr>
          <w:sz w:val="28"/>
          <w:szCs w:val="28"/>
        </w:rPr>
        <w:t>выход) порции</w:t>
      </w:r>
      <w:r w:rsidRPr="005702C8">
        <w:rPr>
          <w:sz w:val="28"/>
          <w:szCs w:val="28"/>
        </w:rPr>
        <w:t xml:space="preserve">, стоимость дня.                                                                                                         </w:t>
      </w:r>
    </w:p>
    <w:p w:rsidR="002839DA" w:rsidRPr="005702C8" w:rsidRDefault="002839DA" w:rsidP="000507B6">
      <w:pPr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 xml:space="preserve">Работа по организации питания детей в группах осуществляется под руководством воспитателя </w:t>
      </w:r>
      <w:r w:rsidR="000507B6" w:rsidRPr="005702C8">
        <w:rPr>
          <w:sz w:val="28"/>
          <w:szCs w:val="28"/>
        </w:rPr>
        <w:t>и помощника</w:t>
      </w:r>
      <w:r w:rsidRPr="005702C8">
        <w:rPr>
          <w:sz w:val="28"/>
          <w:szCs w:val="28"/>
        </w:rPr>
        <w:t xml:space="preserve"> воспитателя.</w:t>
      </w:r>
    </w:p>
    <w:p w:rsidR="002839DA" w:rsidRPr="005702C8" w:rsidRDefault="002839DA" w:rsidP="000507B6">
      <w:pPr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>Получение пищи осуществляется помощниками воспитателя строго по графику, утвержденному руководителем Учреждения.</w:t>
      </w:r>
    </w:p>
    <w:p w:rsidR="002839DA" w:rsidRPr="005702C8" w:rsidRDefault="000507B6" w:rsidP="000507B6">
      <w:pPr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>Для организации питания для</w:t>
      </w:r>
      <w:r w:rsidR="002839DA" w:rsidRPr="005702C8">
        <w:rPr>
          <w:sz w:val="28"/>
          <w:szCs w:val="28"/>
        </w:rPr>
        <w:t xml:space="preserve"> каждой группы </w:t>
      </w:r>
      <w:r w:rsidRPr="005702C8">
        <w:rPr>
          <w:sz w:val="28"/>
          <w:szCs w:val="28"/>
        </w:rPr>
        <w:t>выделена мебель</w:t>
      </w:r>
      <w:r w:rsidR="002839DA" w:rsidRPr="005702C8">
        <w:rPr>
          <w:sz w:val="28"/>
          <w:szCs w:val="28"/>
        </w:rPr>
        <w:t xml:space="preserve"> (</w:t>
      </w:r>
      <w:r w:rsidRPr="005702C8">
        <w:rPr>
          <w:sz w:val="28"/>
          <w:szCs w:val="28"/>
        </w:rPr>
        <w:t>столы, стулья), столовая</w:t>
      </w:r>
      <w:r w:rsidR="002839DA" w:rsidRPr="005702C8">
        <w:rPr>
          <w:sz w:val="28"/>
          <w:szCs w:val="28"/>
        </w:rPr>
        <w:t xml:space="preserve"> и чайная </w:t>
      </w:r>
      <w:r w:rsidRPr="005702C8">
        <w:rPr>
          <w:sz w:val="28"/>
          <w:szCs w:val="28"/>
        </w:rPr>
        <w:t>посуда выделяется</w:t>
      </w:r>
      <w:r w:rsidR="002839DA" w:rsidRPr="005702C8">
        <w:rPr>
          <w:sz w:val="28"/>
          <w:szCs w:val="28"/>
        </w:rPr>
        <w:t xml:space="preserve">   из расчета не менее одного комплекта на одного ребенка согласно списочному составу детей в группе.</w:t>
      </w:r>
    </w:p>
    <w:p w:rsidR="00EA1F2F" w:rsidRDefault="005702C8" w:rsidP="000507B6">
      <w:pPr>
        <w:pStyle w:val="21"/>
        <w:shd w:val="clear" w:color="auto" w:fill="auto"/>
        <w:spacing w:before="0" w:line="240" w:lineRule="auto"/>
        <w:ind w:left="142" w:firstLine="567"/>
        <w:rPr>
          <w:sz w:val="28"/>
          <w:szCs w:val="28"/>
        </w:rPr>
      </w:pPr>
      <w:r w:rsidRPr="005702C8">
        <w:rPr>
          <w:sz w:val="28"/>
          <w:szCs w:val="28"/>
        </w:rPr>
        <w:t xml:space="preserve">Продукты в </w:t>
      </w:r>
      <w:r w:rsidR="000507B6">
        <w:rPr>
          <w:sz w:val="28"/>
          <w:szCs w:val="28"/>
        </w:rPr>
        <w:t>дошкольное учреждение</w:t>
      </w:r>
      <w:r w:rsidRPr="005702C8">
        <w:rPr>
          <w:sz w:val="28"/>
          <w:szCs w:val="28"/>
        </w:rPr>
        <w:t xml:space="preserve"> поступают от </w:t>
      </w:r>
      <w:r w:rsidR="000507B6">
        <w:rPr>
          <w:sz w:val="28"/>
          <w:szCs w:val="28"/>
        </w:rPr>
        <w:t>п</w:t>
      </w:r>
      <w:r w:rsidRPr="005702C8">
        <w:rPr>
          <w:sz w:val="28"/>
          <w:szCs w:val="28"/>
        </w:rPr>
        <w:t>оставщиков в соответствии с заключенными Муниципальными контрактами.</w:t>
      </w:r>
    </w:p>
    <w:p w:rsidR="00EA1F2F" w:rsidRDefault="00170A3C" w:rsidP="000507B6">
      <w:pPr>
        <w:pStyle w:val="21"/>
        <w:shd w:val="clear" w:color="auto" w:fill="auto"/>
        <w:spacing w:before="0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Все продукты имеют сопроводительную документацию: сертификаты, свидетельства.</w:t>
      </w:r>
    </w:p>
    <w:p w:rsidR="00EA1F2F" w:rsidRDefault="005702C8" w:rsidP="000507B6">
      <w:pPr>
        <w:pStyle w:val="21"/>
        <w:shd w:val="clear" w:color="auto" w:fill="auto"/>
        <w:spacing w:before="0" w:line="240" w:lineRule="auto"/>
        <w:ind w:left="142" w:firstLine="567"/>
        <w:rPr>
          <w:sz w:val="28"/>
          <w:szCs w:val="28"/>
        </w:rPr>
      </w:pPr>
      <w:r w:rsidRPr="005702C8">
        <w:rPr>
          <w:sz w:val="28"/>
          <w:szCs w:val="28"/>
        </w:rPr>
        <w:t xml:space="preserve">Для хранения продуктов в </w:t>
      </w:r>
      <w:r w:rsidR="000507B6">
        <w:rPr>
          <w:sz w:val="28"/>
          <w:szCs w:val="28"/>
        </w:rPr>
        <w:t xml:space="preserve">учреждении имеются </w:t>
      </w:r>
      <w:r w:rsidR="000507B6" w:rsidRPr="005702C8">
        <w:rPr>
          <w:sz w:val="28"/>
          <w:szCs w:val="28"/>
        </w:rPr>
        <w:t>продуктовые</w:t>
      </w:r>
      <w:r w:rsidRPr="005702C8">
        <w:rPr>
          <w:sz w:val="28"/>
          <w:szCs w:val="28"/>
        </w:rPr>
        <w:t xml:space="preserve"> склады и доста</w:t>
      </w:r>
      <w:r w:rsidR="000507B6">
        <w:rPr>
          <w:sz w:val="28"/>
          <w:szCs w:val="28"/>
        </w:rPr>
        <w:t>точное количество холодильного оборудования.</w:t>
      </w:r>
    </w:p>
    <w:p w:rsidR="002839DA" w:rsidRPr="000507B6" w:rsidRDefault="000507B6" w:rsidP="000507B6">
      <w:pPr>
        <w:pStyle w:val="21"/>
        <w:shd w:val="clear" w:color="auto" w:fill="auto"/>
        <w:spacing w:before="0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Пищеблок оборудован вентиляцией.</w:t>
      </w:r>
    </w:p>
    <w:p w:rsidR="002839DA" w:rsidRPr="005702C8" w:rsidRDefault="002839DA" w:rsidP="000507B6">
      <w:pPr>
        <w:ind w:left="142" w:firstLine="567"/>
        <w:jc w:val="both"/>
        <w:rPr>
          <w:kern w:val="1"/>
          <w:sz w:val="28"/>
          <w:szCs w:val="28"/>
        </w:rPr>
      </w:pPr>
      <w:r w:rsidRPr="005702C8">
        <w:rPr>
          <w:kern w:val="1"/>
          <w:sz w:val="28"/>
          <w:szCs w:val="28"/>
        </w:rPr>
        <w:t xml:space="preserve">Контроль за качеством </w:t>
      </w:r>
      <w:r w:rsidR="000507B6">
        <w:rPr>
          <w:kern w:val="1"/>
          <w:sz w:val="28"/>
          <w:szCs w:val="28"/>
        </w:rPr>
        <w:t>и</w:t>
      </w:r>
      <w:r w:rsidRPr="005702C8">
        <w:rPr>
          <w:kern w:val="1"/>
          <w:sz w:val="28"/>
          <w:szCs w:val="28"/>
        </w:rPr>
        <w:t xml:space="preserve"> закладкой продуктов питания, выходом </w:t>
      </w:r>
      <w:r w:rsidR="000507B6" w:rsidRPr="005702C8">
        <w:rPr>
          <w:kern w:val="1"/>
          <w:sz w:val="28"/>
          <w:szCs w:val="28"/>
        </w:rPr>
        <w:t>блюд, вкусовыми качествами пищи</w:t>
      </w:r>
      <w:r w:rsidRPr="005702C8">
        <w:rPr>
          <w:kern w:val="1"/>
          <w:sz w:val="28"/>
          <w:szCs w:val="28"/>
        </w:rPr>
        <w:t xml:space="preserve">, санитарным состоянием </w:t>
      </w:r>
      <w:r w:rsidR="000507B6" w:rsidRPr="005702C8">
        <w:rPr>
          <w:kern w:val="1"/>
          <w:sz w:val="28"/>
          <w:szCs w:val="28"/>
        </w:rPr>
        <w:t xml:space="preserve">пищеблока, </w:t>
      </w:r>
      <w:r w:rsidR="000507B6" w:rsidRPr="005702C8">
        <w:rPr>
          <w:kern w:val="1"/>
          <w:sz w:val="28"/>
          <w:szCs w:val="28"/>
        </w:rPr>
        <w:lastRenderedPageBreak/>
        <w:t>правильностью</w:t>
      </w:r>
      <w:r w:rsidRPr="005702C8">
        <w:rPr>
          <w:kern w:val="1"/>
          <w:sz w:val="28"/>
          <w:szCs w:val="28"/>
        </w:rPr>
        <w:t xml:space="preserve"> </w:t>
      </w:r>
      <w:r w:rsidR="000507B6" w:rsidRPr="005702C8">
        <w:rPr>
          <w:kern w:val="1"/>
          <w:sz w:val="28"/>
          <w:szCs w:val="28"/>
        </w:rPr>
        <w:t>хранения и</w:t>
      </w:r>
      <w:r w:rsidRPr="005702C8">
        <w:rPr>
          <w:kern w:val="1"/>
          <w:sz w:val="28"/>
          <w:szCs w:val="28"/>
        </w:rPr>
        <w:t xml:space="preserve"> соблюдением сроков   </w:t>
      </w:r>
      <w:r w:rsidR="000507B6" w:rsidRPr="005702C8">
        <w:rPr>
          <w:kern w:val="1"/>
          <w:sz w:val="28"/>
          <w:szCs w:val="28"/>
        </w:rPr>
        <w:t>реализации продуктов обеспечивается администрацией Учреждения</w:t>
      </w:r>
      <w:r w:rsidRPr="005702C8">
        <w:rPr>
          <w:kern w:val="1"/>
          <w:sz w:val="28"/>
          <w:szCs w:val="28"/>
        </w:rPr>
        <w:t>.</w:t>
      </w:r>
    </w:p>
    <w:p w:rsidR="002839DA" w:rsidRPr="005702C8" w:rsidRDefault="002839DA" w:rsidP="000507B6">
      <w:pPr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 xml:space="preserve">Контроль за организацией питания на группах проводится   руководителем, медицинской сестрой, старшим воспитателем. Результаты контроля заносятся в журнал контроля за организацией питания на группах. </w:t>
      </w:r>
    </w:p>
    <w:p w:rsidR="002839DA" w:rsidRPr="005702C8" w:rsidRDefault="000507B6" w:rsidP="000507B6">
      <w:pPr>
        <w:ind w:left="142" w:firstLine="567"/>
        <w:jc w:val="both"/>
        <w:rPr>
          <w:sz w:val="28"/>
          <w:szCs w:val="28"/>
        </w:rPr>
      </w:pPr>
      <w:r w:rsidRPr="005702C8">
        <w:rPr>
          <w:sz w:val="28"/>
          <w:szCs w:val="28"/>
        </w:rPr>
        <w:t xml:space="preserve"> </w:t>
      </w:r>
      <w:r w:rsidR="002839DA" w:rsidRPr="005702C8">
        <w:rPr>
          <w:sz w:val="28"/>
          <w:szCs w:val="28"/>
        </w:rPr>
        <w:t xml:space="preserve">С целью обеспечения открытости работы по организации питания детей в </w:t>
      </w:r>
      <w:r>
        <w:rPr>
          <w:sz w:val="28"/>
          <w:szCs w:val="28"/>
        </w:rPr>
        <w:t>у</w:t>
      </w:r>
      <w:r w:rsidR="002839DA" w:rsidRPr="005702C8">
        <w:rPr>
          <w:sz w:val="28"/>
          <w:szCs w:val="28"/>
        </w:rPr>
        <w:t xml:space="preserve">чреждении к участию в контроле </w:t>
      </w:r>
      <w:r>
        <w:rPr>
          <w:sz w:val="28"/>
          <w:szCs w:val="28"/>
        </w:rPr>
        <w:t>привлекаются</w:t>
      </w:r>
      <w:r w:rsidR="002839DA" w:rsidRPr="005702C8">
        <w:rPr>
          <w:sz w:val="28"/>
          <w:szCs w:val="28"/>
        </w:rPr>
        <w:t xml:space="preserve"> члены общего родительского комитета. </w:t>
      </w:r>
      <w:bookmarkStart w:id="0" w:name="_GoBack"/>
      <w:bookmarkEnd w:id="0"/>
    </w:p>
    <w:p w:rsidR="002839DA" w:rsidRPr="005702C8" w:rsidRDefault="002839DA" w:rsidP="000507B6">
      <w:pPr>
        <w:ind w:left="142" w:firstLine="567"/>
        <w:jc w:val="both"/>
        <w:rPr>
          <w:sz w:val="28"/>
          <w:szCs w:val="28"/>
        </w:rPr>
      </w:pPr>
    </w:p>
    <w:p w:rsidR="002839DA" w:rsidRPr="005702C8" w:rsidRDefault="002839DA" w:rsidP="000507B6">
      <w:pPr>
        <w:ind w:left="142" w:firstLine="567"/>
        <w:jc w:val="both"/>
        <w:rPr>
          <w:sz w:val="28"/>
          <w:szCs w:val="28"/>
        </w:rPr>
      </w:pPr>
    </w:p>
    <w:sectPr w:rsidR="002839DA" w:rsidRPr="005702C8" w:rsidSect="009B2521">
      <w:footerReference w:type="default" r:id="rId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796193"/>
      <w:docPartObj>
        <w:docPartGallery w:val="Page Numbers (Bottom of Page)"/>
        <w:docPartUnique/>
      </w:docPartObj>
    </w:sdtPr>
    <w:sdtEndPr/>
    <w:sdtContent>
      <w:p w:rsidR="008C4301" w:rsidRDefault="00EA1F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4301" w:rsidRDefault="00EA1F2F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CEC"/>
    <w:multiLevelType w:val="multilevel"/>
    <w:tmpl w:val="2DC2EE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6218A"/>
    <w:multiLevelType w:val="hybridMultilevel"/>
    <w:tmpl w:val="BEEE6C3A"/>
    <w:lvl w:ilvl="0" w:tplc="A638484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E4"/>
    <w:rsid w:val="000507B6"/>
    <w:rsid w:val="00170A3C"/>
    <w:rsid w:val="002839DA"/>
    <w:rsid w:val="004078FA"/>
    <w:rsid w:val="004D7037"/>
    <w:rsid w:val="005702C8"/>
    <w:rsid w:val="00BF69EB"/>
    <w:rsid w:val="00EA1AE4"/>
    <w:rsid w:val="00E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97CB-29C7-419E-AA51-6E5DAC48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7037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D7037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4D70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703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7">
    <w:name w:val="Body Text"/>
    <w:basedOn w:val="a"/>
    <w:link w:val="a8"/>
    <w:rsid w:val="002839D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83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839DA"/>
    <w:pPr>
      <w:jc w:val="center"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rsid w:val="002839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caption"/>
    <w:basedOn w:val="a"/>
    <w:qFormat/>
    <w:rsid w:val="002839DA"/>
    <w:pPr>
      <w:shd w:val="clear" w:color="auto" w:fill="FFFFFF"/>
      <w:snapToGrid w:val="0"/>
      <w:jc w:val="center"/>
    </w:pPr>
    <w:rPr>
      <w:b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2839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9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5702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21"/>
    <w:rsid w:val="005702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c"/>
    <w:rsid w:val="005702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702C8"/>
    <w:pPr>
      <w:shd w:val="clear" w:color="auto" w:fill="FFFFFF"/>
      <w:spacing w:after="420" w:line="0" w:lineRule="atLeast"/>
      <w:outlineLvl w:val="0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c"/>
    <w:rsid w:val="005702C8"/>
    <w:pPr>
      <w:shd w:val="clear" w:color="auto" w:fill="FFFFFF"/>
      <w:spacing w:before="420" w:line="250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2018-11-23T08:59:00Z</dcterms:created>
  <dcterms:modified xsi:type="dcterms:W3CDTF">2018-11-23T09:46:00Z</dcterms:modified>
</cp:coreProperties>
</file>